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B1681" w14:textId="04387F3C" w:rsidR="00373092" w:rsidRDefault="00373092" w:rsidP="00576AD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760B1579" w14:textId="3E7FE1AB" w:rsidR="00D81A07" w:rsidRDefault="00C34555">
      <w:pPr>
        <w:pStyle w:val="Subttulo"/>
        <w:rPr>
          <w:bCs/>
          <w:i w:val="0"/>
          <w:color w:val="000000"/>
          <w:sz w:val="26"/>
        </w:rPr>
      </w:pPr>
      <w:r>
        <w:rPr>
          <w:bCs/>
          <w:i w:val="0"/>
          <w:color w:val="000000"/>
          <w:sz w:val="24"/>
          <w:szCs w:val="24"/>
        </w:rPr>
        <w:t>A comunicação como ferramenta na p</w:t>
      </w:r>
      <w:r w:rsidRPr="00BD3585">
        <w:rPr>
          <w:bCs/>
          <w:i w:val="0"/>
          <w:color w:val="000000"/>
          <w:sz w:val="24"/>
          <w:szCs w:val="24"/>
        </w:rPr>
        <w:t xml:space="preserve">romoção da cultura de segurança do paciente em </w:t>
      </w:r>
      <w:r>
        <w:rPr>
          <w:bCs/>
          <w:i w:val="0"/>
          <w:color w:val="000000"/>
          <w:sz w:val="24"/>
          <w:szCs w:val="24"/>
        </w:rPr>
        <w:t>c</w:t>
      </w:r>
      <w:r w:rsidRPr="00BD3585">
        <w:rPr>
          <w:bCs/>
          <w:i w:val="0"/>
          <w:color w:val="000000"/>
          <w:sz w:val="24"/>
          <w:szCs w:val="24"/>
        </w:rPr>
        <w:t xml:space="preserve">entro </w:t>
      </w:r>
      <w:r>
        <w:rPr>
          <w:bCs/>
          <w:i w:val="0"/>
          <w:color w:val="000000"/>
          <w:sz w:val="24"/>
          <w:szCs w:val="24"/>
        </w:rPr>
        <w:t>c</w:t>
      </w:r>
      <w:r w:rsidRPr="00BD3585">
        <w:rPr>
          <w:bCs/>
          <w:i w:val="0"/>
          <w:color w:val="000000"/>
          <w:sz w:val="24"/>
          <w:szCs w:val="24"/>
        </w:rPr>
        <w:t>irúrgico</w:t>
      </w:r>
      <w:r w:rsidR="00D81A07">
        <w:rPr>
          <w:rStyle w:val="Refdenotaderodap"/>
          <w:bCs/>
          <w:i w:val="0"/>
          <w:color w:val="000000"/>
          <w:sz w:val="26"/>
        </w:rPr>
        <w:footnoteReference w:id="1"/>
      </w:r>
    </w:p>
    <w:p w14:paraId="2243AF28" w14:textId="77777777" w:rsidR="00D81A07" w:rsidRDefault="00D81A07">
      <w:pPr>
        <w:pStyle w:val="Subttulo"/>
        <w:rPr>
          <w:bCs/>
          <w:i w:val="0"/>
          <w:color w:val="000000"/>
          <w:sz w:val="26"/>
        </w:rPr>
      </w:pPr>
    </w:p>
    <w:p w14:paraId="19A35019" w14:textId="6CC4AABE" w:rsidR="00D81A07" w:rsidRPr="000A1DF4" w:rsidRDefault="00BD3585" w:rsidP="007746BE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Amanda BRAGA</w:t>
      </w:r>
      <w:r w:rsidR="00D81A07"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29449C43" w14:textId="77777777" w:rsidR="00D81A07" w:rsidRPr="000A1DF4" w:rsidRDefault="00085B0F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Bruna</w:t>
      </w:r>
      <w:r w:rsidR="000863BE">
        <w:rPr>
          <w:b w:val="0"/>
          <w:i w:val="0"/>
          <w:color w:val="000000"/>
          <w:sz w:val="24"/>
          <w:szCs w:val="24"/>
        </w:rPr>
        <w:t xml:space="preserve"> </w:t>
      </w:r>
      <w:r>
        <w:rPr>
          <w:b w:val="0"/>
          <w:i w:val="0"/>
          <w:color w:val="000000"/>
          <w:sz w:val="24"/>
          <w:szCs w:val="24"/>
        </w:rPr>
        <w:t>ALMEIDA</w:t>
      </w:r>
      <w:r w:rsidR="00D81A07"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3"/>
      </w:r>
    </w:p>
    <w:p w14:paraId="482B6D43" w14:textId="77777777" w:rsidR="00D81A07" w:rsidRPr="000A1DF4" w:rsidRDefault="000863BE">
      <w:pPr>
        <w:pStyle w:val="Subttulo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Faculdade Laboro, MA</w:t>
      </w:r>
    </w:p>
    <w:p w14:paraId="450B82A6" w14:textId="77777777" w:rsidR="00D81A07" w:rsidRPr="000A1DF4" w:rsidRDefault="00D81A07">
      <w:pPr>
        <w:pStyle w:val="Subttulo"/>
        <w:rPr>
          <w:bCs/>
          <w:i w:val="0"/>
          <w:color w:val="000000"/>
          <w:sz w:val="24"/>
          <w:szCs w:val="24"/>
        </w:rPr>
      </w:pPr>
    </w:p>
    <w:p w14:paraId="659FF5F1" w14:textId="77777777" w:rsidR="00D81A07" w:rsidRPr="000A1DF4" w:rsidRDefault="00D81A07">
      <w:pPr>
        <w:pStyle w:val="Subttulo"/>
        <w:rPr>
          <w:bCs/>
          <w:i w:val="0"/>
          <w:color w:val="000000"/>
          <w:sz w:val="24"/>
          <w:szCs w:val="24"/>
        </w:rPr>
      </w:pPr>
    </w:p>
    <w:p w14:paraId="059E2FF6" w14:textId="77777777" w:rsidR="00C34555" w:rsidRDefault="00D81A07" w:rsidP="009E330B">
      <w:pPr>
        <w:pStyle w:val="Subttulo"/>
        <w:jc w:val="both"/>
        <w:rPr>
          <w:bCs/>
          <w:i w:val="0"/>
          <w:color w:val="000000"/>
          <w:sz w:val="24"/>
          <w:szCs w:val="24"/>
        </w:rPr>
      </w:pPr>
      <w:r w:rsidRPr="000A1DF4">
        <w:rPr>
          <w:bCs/>
          <w:i w:val="0"/>
          <w:color w:val="000000"/>
          <w:sz w:val="24"/>
          <w:szCs w:val="24"/>
        </w:rPr>
        <w:t>RESUMO</w:t>
      </w:r>
    </w:p>
    <w:p w14:paraId="0EB06D31" w14:textId="1A68E7A9" w:rsidR="00D81A07" w:rsidRPr="009E330B" w:rsidRDefault="009E330B" w:rsidP="009E330B">
      <w:pPr>
        <w:pStyle w:val="Subttulo"/>
        <w:jc w:val="both"/>
        <w:rPr>
          <w:bCs/>
          <w:i w:val="0"/>
          <w:color w:val="000000"/>
          <w:sz w:val="24"/>
          <w:szCs w:val="24"/>
        </w:rPr>
      </w:pPr>
      <w:r w:rsidRPr="009E330B">
        <w:rPr>
          <w:b w:val="0"/>
          <w:bCs/>
          <w:i w:val="0"/>
          <w:iCs/>
          <w:sz w:val="24"/>
          <w:szCs w:val="24"/>
        </w:rPr>
        <w:t>O centro cirúrgico constitui-se como um dos setores hospitalares de maior risco na assistência ao paciente devido</w:t>
      </w:r>
      <w:r>
        <w:rPr>
          <w:b w:val="0"/>
          <w:bCs/>
          <w:i w:val="0"/>
          <w:iCs/>
          <w:sz w:val="24"/>
          <w:szCs w:val="24"/>
        </w:rPr>
        <w:t xml:space="preserve"> suas</w:t>
      </w:r>
      <w:r w:rsidRPr="009E330B">
        <w:rPr>
          <w:b w:val="0"/>
          <w:bCs/>
          <w:i w:val="0"/>
          <w:iCs/>
          <w:sz w:val="24"/>
          <w:szCs w:val="24"/>
        </w:rPr>
        <w:t xml:space="preserve"> características assistenciais</w:t>
      </w:r>
      <w:r>
        <w:rPr>
          <w:b w:val="0"/>
          <w:bCs/>
          <w:i w:val="0"/>
          <w:iCs/>
          <w:sz w:val="24"/>
          <w:szCs w:val="24"/>
        </w:rPr>
        <w:t xml:space="preserve">. </w:t>
      </w:r>
      <w:r w:rsidRPr="009E330B">
        <w:rPr>
          <w:b w:val="0"/>
          <w:bCs/>
          <w:i w:val="0"/>
          <w:iCs/>
          <w:sz w:val="24"/>
          <w:szCs w:val="24"/>
        </w:rPr>
        <w:t>Sendo assim levanta-se a importância de se estabelecer a comunicação como ferramenta na redução desses riscos</w:t>
      </w:r>
      <w:r>
        <w:rPr>
          <w:b w:val="0"/>
          <w:bCs/>
          <w:i w:val="0"/>
          <w:iCs/>
          <w:sz w:val="24"/>
          <w:szCs w:val="24"/>
        </w:rPr>
        <w:t xml:space="preserve"> objetivando a segurança do paciente.</w:t>
      </w:r>
    </w:p>
    <w:p w14:paraId="2159B4C3" w14:textId="77777777" w:rsidR="00D81A07" w:rsidRPr="00494B3E" w:rsidRDefault="00D81A07">
      <w:pPr>
        <w:pStyle w:val="NormalWeb"/>
        <w:spacing w:before="0" w:beforeAutospacing="0" w:after="0" w:afterAutospacing="0"/>
        <w:ind w:firstLine="1080"/>
        <w:jc w:val="both"/>
        <w:rPr>
          <w:lang w:val="es-AR"/>
        </w:rPr>
      </w:pPr>
    </w:p>
    <w:p w14:paraId="5B4C93FC" w14:textId="39293EE0" w:rsidR="009E330B" w:rsidRDefault="00D81A07" w:rsidP="00494B3E">
      <w:pPr>
        <w:pStyle w:val="NormalWeb"/>
        <w:spacing w:before="0" w:beforeAutospacing="0" w:after="0" w:afterAutospacing="0"/>
        <w:jc w:val="both"/>
      </w:pPr>
      <w:r w:rsidRPr="000A1DF4">
        <w:rPr>
          <w:b/>
          <w:bCs/>
        </w:rPr>
        <w:t>PALAVRAS-CHAVE:</w:t>
      </w:r>
      <w:r w:rsidRPr="0071751B">
        <w:rPr>
          <w:color w:val="FF0000"/>
        </w:rPr>
        <w:t xml:space="preserve"> </w:t>
      </w:r>
      <w:r w:rsidR="0071751B">
        <w:t>Inovação</w:t>
      </w:r>
      <w:r w:rsidRPr="00FF4F9B">
        <w:rPr>
          <w:lang w:val="la-Latn"/>
        </w:rPr>
        <w:t xml:space="preserve">; </w:t>
      </w:r>
      <w:r w:rsidR="0071751B">
        <w:rPr>
          <w:lang w:val="la-Latn"/>
        </w:rPr>
        <w:t>Gest</w:t>
      </w:r>
      <w:r w:rsidR="0071751B">
        <w:t>ão</w:t>
      </w:r>
      <w:r w:rsidR="00BD3585">
        <w:t>; Segurança; Paciente; Centro Cirúrgico.</w:t>
      </w:r>
    </w:p>
    <w:p w14:paraId="53B987B8" w14:textId="77777777" w:rsidR="00C34555" w:rsidRDefault="00C34555" w:rsidP="00494B3E">
      <w:pPr>
        <w:pStyle w:val="NormalWeb"/>
        <w:spacing w:before="0" w:beforeAutospacing="0" w:after="0" w:afterAutospacing="0"/>
        <w:jc w:val="both"/>
      </w:pPr>
    </w:p>
    <w:p w14:paraId="0F98926F" w14:textId="77777777" w:rsidR="00C34555" w:rsidRPr="005B695E" w:rsidRDefault="00C34555" w:rsidP="00494B3E">
      <w:pPr>
        <w:pStyle w:val="NormalWeb"/>
        <w:spacing w:before="0" w:beforeAutospacing="0" w:after="0" w:afterAutospacing="0"/>
        <w:jc w:val="both"/>
      </w:pPr>
    </w:p>
    <w:p w14:paraId="2AEBF464" w14:textId="466A8C37" w:rsidR="00BD3585" w:rsidRDefault="00BD3585" w:rsidP="00C3455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D3585">
        <w:t xml:space="preserve">A problemática dos eventos adversos relacionados à assistência em saúde não é uma preocupação recente, desde meados de 1950 já existiam estudos que reportavam esses eventos, entretanto desde o final da década de 90 pesquisadores têm investido em difundir tal questão em decorrência do aumento de graves consequências relacionadas a falhas no cuidado à saúde em ambiente hospitalar </w:t>
      </w:r>
      <w:r w:rsidRPr="00150228">
        <w:t xml:space="preserve">(WHO, 2005). </w:t>
      </w:r>
    </w:p>
    <w:p w14:paraId="794F3BF3" w14:textId="6D59C28D" w:rsidR="00BD3585" w:rsidRDefault="00BD3585" w:rsidP="00C3455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D3585">
        <w:t xml:space="preserve">Para </w:t>
      </w:r>
      <w:r w:rsidRPr="00150228">
        <w:t>Abreu et al</w:t>
      </w:r>
      <w:r w:rsidR="00150228">
        <w:t>.</w:t>
      </w:r>
      <w:r w:rsidRPr="00150228">
        <w:t xml:space="preserve"> (2019), </w:t>
      </w:r>
      <w:r w:rsidRPr="00BD3585">
        <w:t xml:space="preserve">nesse cenário e no contexto hospitalar o centro cirúrgico pode ser considerado um dos setores de maior risco para a ocorrência de eventos adversos, </w:t>
      </w:r>
      <w:bookmarkStart w:id="0" w:name="_Hlk64293422"/>
      <w:r w:rsidR="00FA7682">
        <w:t>devido às</w:t>
      </w:r>
      <w:r w:rsidRPr="00BD3585">
        <w:t xml:space="preserve"> característica</w:t>
      </w:r>
      <w:r w:rsidR="00FA7682">
        <w:t>s</w:t>
      </w:r>
      <w:r w:rsidRPr="00BD3585">
        <w:t xml:space="preserve"> assistencia</w:t>
      </w:r>
      <w:r w:rsidR="00FA7682">
        <w:t>is</w:t>
      </w:r>
      <w:r w:rsidRPr="00BD3585">
        <w:t xml:space="preserve"> do setor</w:t>
      </w:r>
      <w:r w:rsidR="00FA7682">
        <w:t xml:space="preserve">: </w:t>
      </w:r>
      <w:r w:rsidRPr="00BD3585">
        <w:t xml:space="preserve">a execução de procedimentos invasivos, a vulnerabilidade do paciente, pressão laboral e interação das equipes multidisciplinares. </w:t>
      </w:r>
      <w:bookmarkEnd w:id="0"/>
      <w:r w:rsidRPr="00BD3585">
        <w:t xml:space="preserve">De acordo com </w:t>
      </w:r>
      <w:r w:rsidRPr="00150228">
        <w:t>Aranaz et al</w:t>
      </w:r>
      <w:r w:rsidR="00150228">
        <w:t>.</w:t>
      </w:r>
      <w:r w:rsidRPr="00150228">
        <w:t xml:space="preserve"> (2009) </w:t>
      </w:r>
      <w:r w:rsidRPr="00BD3585">
        <w:t xml:space="preserve">a presença de evento adverso em um procedimento cirúrgico está estimada em 37,6%. </w:t>
      </w:r>
    </w:p>
    <w:p w14:paraId="5EB1DA15" w14:textId="3C70EBA7" w:rsidR="00576ADC" w:rsidRPr="00BD3585" w:rsidRDefault="005F1DA4" w:rsidP="00C3455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DA4">
        <w:t>Pesquisas</w:t>
      </w:r>
      <w:r w:rsidR="005B695E">
        <w:t xml:space="preserve"> realizadas</w:t>
      </w:r>
      <w:r w:rsidRPr="005F1DA4">
        <w:t xml:space="preserve"> com profissionais de saúde que atuam em Centro Cirúrgico, evidenciam a preocupação dos profissionais em relação às falhas existentes no processo de comunicação entre o paciente e a equipe multiprofissional, entre as equipes de enfermagem</w:t>
      </w:r>
      <w:r w:rsidR="0046001E">
        <w:t xml:space="preserve">, médicos-cirurgiões e </w:t>
      </w:r>
      <w:r w:rsidR="005B695E">
        <w:t>anest</w:t>
      </w:r>
      <w:r w:rsidR="0046001E">
        <w:t>esist</w:t>
      </w:r>
      <w:r w:rsidR="005B695E">
        <w:t>a</w:t>
      </w:r>
      <w:r w:rsidR="0046001E">
        <w:t>s</w:t>
      </w:r>
      <w:r w:rsidRPr="005F1DA4">
        <w:t xml:space="preserve"> e, ainda a comunicação intersetorial entre </w:t>
      </w:r>
      <w:r w:rsidRPr="005F1DA4">
        <w:lastRenderedPageBreak/>
        <w:t xml:space="preserve">centro cirúrgico e outros setores, como </w:t>
      </w:r>
      <w:r w:rsidR="005B695E">
        <w:t xml:space="preserve">fatores que podem potencializar a dificuldade de se instituir uma efetiva cultura de segurança do paciente </w:t>
      </w:r>
      <w:r w:rsidRPr="005F1DA4">
        <w:t>(SOUZA et al., 2020; GUTIERRES et al., 2018; SAMPAIO, 2018).</w:t>
      </w:r>
    </w:p>
    <w:p w14:paraId="6AEAAD6F" w14:textId="77777777" w:rsidR="00743FB5" w:rsidRDefault="00BD3585" w:rsidP="00C3455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D3585">
        <w:t xml:space="preserve">No contexto da prática de uma gestão assistencial que se preocupa em buscar um aprimoramento na execução de um cuidado eficiente e seguro para os pacientes, </w:t>
      </w:r>
      <w:r>
        <w:t>surge a seguinte questão norteadora</w:t>
      </w:r>
      <w:r w:rsidR="005B695E">
        <w:t>: Como utilizar a comunicação como ferramenta potencializadora na promoção da cultura de segurança do paciente?</w:t>
      </w:r>
    </w:p>
    <w:p w14:paraId="7F6E32CF" w14:textId="0C0AA594" w:rsidR="00743FB5" w:rsidRDefault="00743FB5" w:rsidP="00C34555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Sobre a comunicação com o paciente, estudos evidenciam a existência de uma relativa ineficiência no</w:t>
      </w:r>
      <w:r w:rsidRPr="00743FB5">
        <w:t xml:space="preserve"> diálogo entre paciente e profissionais sobre seus </w:t>
      </w:r>
      <w:r>
        <w:t>anseios, preocupações e</w:t>
      </w:r>
      <w:r w:rsidRPr="00743FB5">
        <w:t xml:space="preserve"> dúvidas</w:t>
      </w:r>
      <w:r>
        <w:t xml:space="preserve">. Para Souza et al. (2020) é primordial haver uma </w:t>
      </w:r>
      <w:r w:rsidRPr="00743FB5">
        <w:t xml:space="preserve">comunicação efetiva </w:t>
      </w:r>
      <w:r>
        <w:t>entre o paci</w:t>
      </w:r>
      <w:r w:rsidRPr="00743FB5">
        <w:t xml:space="preserve">ente </w:t>
      </w:r>
      <w:r>
        <w:t>e</w:t>
      </w:r>
      <w:r w:rsidRPr="00743FB5">
        <w:t xml:space="preserve"> a equipe que vai realizar sua cirurgia, pois</w:t>
      </w:r>
      <w:r>
        <w:t xml:space="preserve"> o diálogo</w:t>
      </w:r>
      <w:r w:rsidRPr="00743FB5">
        <w:t xml:space="preserve"> contribui para </w:t>
      </w:r>
      <w:r>
        <w:t>o reconhecimento</w:t>
      </w:r>
      <w:r w:rsidRPr="00743FB5">
        <w:t xml:space="preserve"> precoce de</w:t>
      </w:r>
      <w:r>
        <w:t xml:space="preserve"> potenciais</w:t>
      </w:r>
      <w:r w:rsidRPr="00743FB5">
        <w:t xml:space="preserve"> eventos adversos, </w:t>
      </w:r>
      <w:r>
        <w:t xml:space="preserve">a fim de </w:t>
      </w:r>
      <w:r w:rsidRPr="00743FB5">
        <w:t>minimiza</w:t>
      </w:r>
      <w:r>
        <w:t>r</w:t>
      </w:r>
      <w:r w:rsidRPr="00743FB5">
        <w:t xml:space="preserve"> ou </w:t>
      </w:r>
      <w:r>
        <w:t xml:space="preserve">até mesmo </w:t>
      </w:r>
      <w:r w:rsidRPr="00743FB5">
        <w:t>elimina</w:t>
      </w:r>
      <w:r>
        <w:t>r</w:t>
      </w:r>
      <w:r w:rsidRPr="00743FB5">
        <w:t xml:space="preserve"> suas ocorrências.</w:t>
      </w:r>
    </w:p>
    <w:p w14:paraId="18D6C445" w14:textId="0BFC2175" w:rsidR="00F45E23" w:rsidRDefault="00F45E23" w:rsidP="00C34555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Em relação à melhoria da comunicação interdisciplinar, estudos apontam o </w:t>
      </w:r>
      <w:r w:rsidR="00743FB5">
        <w:t>WhatsApp</w:t>
      </w:r>
      <w:r>
        <w:t xml:space="preserve"> como uma ferramenta estratégica e potencializadora da melhoria na comunicação entre equipes atuantes em centro cirúrgico, uma vez que permite a rápida troca de informações</w:t>
      </w:r>
      <w:r w:rsidR="009E330B">
        <w:t xml:space="preserve">, </w:t>
      </w:r>
      <w:r>
        <w:t xml:space="preserve">discussão de condutas assistenciais e ainda auxilia no nivelamento hierárquico da equipe, promovendo </w:t>
      </w:r>
      <w:r w:rsidR="00166E0A">
        <w:t>uma efetiva</w:t>
      </w:r>
      <w:r>
        <w:t xml:space="preserve"> assistência multidisciplinar </w:t>
      </w:r>
      <w:r w:rsidR="00743FB5">
        <w:t xml:space="preserve">e reduzindo a </w:t>
      </w:r>
      <w:r w:rsidR="00166E0A">
        <w:t xml:space="preserve">incidência </w:t>
      </w:r>
      <w:r w:rsidR="00743FB5">
        <w:t xml:space="preserve">de eventos adversos </w:t>
      </w:r>
      <w:r>
        <w:t>(</w:t>
      </w:r>
      <w:r w:rsidRPr="00F45E23">
        <w:t>JOHNSTON</w:t>
      </w:r>
      <w:r>
        <w:t xml:space="preserve"> et al., 2015; </w:t>
      </w:r>
      <w:r w:rsidRPr="005F1DA4">
        <w:t>GUTIERRES et al., 2018</w:t>
      </w:r>
      <w:r>
        <w:t>).</w:t>
      </w:r>
    </w:p>
    <w:p w14:paraId="1B70C31E" w14:textId="7EDE23CC" w:rsidR="00576ADC" w:rsidRDefault="00166E0A" w:rsidP="00C34555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No tocante à comunicação intersetorial, para Sampaio (2018) o </w:t>
      </w:r>
      <w:r w:rsidR="008C3837">
        <w:t xml:space="preserve">enfermeiro gestor do centro cirúrgico tem como desafio a função de mediar os processos com os outros setores envolvidos na assistência, uma vez que a unidade se trata de um setor complexo, que abrange riscos operacionais, rotinas específicas e também o uso de tecnologias avançadas. </w:t>
      </w:r>
    </w:p>
    <w:p w14:paraId="7E32D0D1" w14:textId="5F8F6F9A" w:rsidR="00BD3585" w:rsidRDefault="008C3837" w:rsidP="00C34555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Conforme o exposto, fica nítida a necessidade do estabelecimento de uma comunicação efetiva </w:t>
      </w:r>
      <w:r w:rsidR="00C12AF7">
        <w:t>– em diversas áreas da assistência cirúrgica – para</w:t>
      </w:r>
      <w:r>
        <w:t xml:space="preserve"> estabelecer medidas</w:t>
      </w:r>
      <w:r w:rsidR="00C12AF7">
        <w:t xml:space="preserve"> eficazes na redução de eventos adversos, promovendo assim uma satisfatória cultura de segurança do paciente.</w:t>
      </w:r>
    </w:p>
    <w:p w14:paraId="28743898" w14:textId="77777777" w:rsidR="00C34555" w:rsidRDefault="00C34555" w:rsidP="00C34555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0DABD89E" w14:textId="77777777" w:rsidR="00C34555" w:rsidRDefault="00C34555" w:rsidP="00C34555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14A1DE1F" w14:textId="77777777" w:rsidR="00C34555" w:rsidRPr="009E330B" w:rsidRDefault="00C34555" w:rsidP="00C34555">
      <w:pPr>
        <w:pStyle w:val="NormalWeb"/>
        <w:spacing w:before="0" w:beforeAutospacing="0" w:after="0" w:afterAutospacing="0" w:line="360" w:lineRule="auto"/>
        <w:ind w:firstLine="709"/>
        <w:jc w:val="both"/>
      </w:pPr>
      <w:bookmarkStart w:id="1" w:name="_GoBack"/>
      <w:bookmarkEnd w:id="1"/>
    </w:p>
    <w:p w14:paraId="157A9FD1" w14:textId="6A9F880C" w:rsidR="00BD3585" w:rsidRPr="00C34555" w:rsidRDefault="00D81A07" w:rsidP="00150228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r w:rsidRPr="00C34555">
        <w:rPr>
          <w:b/>
          <w:bCs/>
          <w:lang w:val="en-US"/>
        </w:rPr>
        <w:lastRenderedPageBreak/>
        <w:t>REFERÊNCIAS</w:t>
      </w:r>
    </w:p>
    <w:p w14:paraId="60611454" w14:textId="77777777" w:rsidR="00BD3585" w:rsidRPr="00BD3585" w:rsidRDefault="00BD3585" w:rsidP="00BD3585">
      <w:pPr>
        <w:pStyle w:val="NormalWeb"/>
        <w:jc w:val="both"/>
        <w:rPr>
          <w:sz w:val="22"/>
          <w:szCs w:val="22"/>
        </w:rPr>
      </w:pPr>
      <w:r w:rsidRPr="00BD3585">
        <w:rPr>
          <w:sz w:val="22"/>
          <w:szCs w:val="22"/>
          <w:lang w:val="en-US"/>
        </w:rPr>
        <w:t xml:space="preserve">World Health Organization. </w:t>
      </w:r>
      <w:r w:rsidRPr="00576ADC">
        <w:rPr>
          <w:b/>
          <w:bCs/>
          <w:sz w:val="22"/>
          <w:szCs w:val="22"/>
          <w:lang w:val="en-US"/>
        </w:rPr>
        <w:t>World Alliance for Patient Safety</w:t>
      </w:r>
      <w:r w:rsidRPr="00BD3585">
        <w:rPr>
          <w:sz w:val="22"/>
          <w:szCs w:val="22"/>
          <w:lang w:val="en-US"/>
        </w:rPr>
        <w:t xml:space="preserve">. </w:t>
      </w:r>
      <w:r w:rsidRPr="00BD3585">
        <w:rPr>
          <w:sz w:val="22"/>
          <w:szCs w:val="22"/>
        </w:rPr>
        <w:t xml:space="preserve">2005. Disponível em: &lt; https://www.who.int/patientsafety/en/brochure_final.pdf &gt; </w:t>
      </w:r>
    </w:p>
    <w:p w14:paraId="0B7E86B1" w14:textId="162A4907" w:rsidR="00BD3585" w:rsidRPr="00C34555" w:rsidRDefault="00166E0A" w:rsidP="00BD3585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D3585">
        <w:rPr>
          <w:sz w:val="22"/>
          <w:szCs w:val="22"/>
          <w:lang w:val="en-US"/>
        </w:rPr>
        <w:t>ARANAZ</w:t>
      </w:r>
      <w:r w:rsidR="00BD3585" w:rsidRPr="00BD3585">
        <w:rPr>
          <w:sz w:val="22"/>
          <w:szCs w:val="22"/>
          <w:lang w:val="en-US"/>
        </w:rPr>
        <w:t xml:space="preserve"> JM, et al. Impact and preventability of adverse events in Spanish public hospitals: results of  the  Spanish  National  Study  of  Adverse  Events  (ENEAS).  </w:t>
      </w:r>
      <w:r w:rsidR="00BD3585" w:rsidRPr="00C34555">
        <w:rPr>
          <w:b/>
          <w:bCs/>
          <w:sz w:val="22"/>
          <w:szCs w:val="22"/>
          <w:lang w:val="en-US"/>
        </w:rPr>
        <w:t>Int  J  Qual  Health Care</w:t>
      </w:r>
      <w:r w:rsidR="00BD3585" w:rsidRPr="00C34555">
        <w:rPr>
          <w:sz w:val="22"/>
          <w:szCs w:val="22"/>
          <w:lang w:val="en-US"/>
        </w:rPr>
        <w:t xml:space="preserve">. 2009 Disponível em: &lt; https://www.ncbi.nlm.nih.gov/pubmed/19841027 &gt; </w:t>
      </w:r>
    </w:p>
    <w:p w14:paraId="12F83240" w14:textId="56AC83A3" w:rsidR="00BD3585" w:rsidRPr="00C34555" w:rsidRDefault="00BD3585" w:rsidP="00BD3585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3342DB82" w14:textId="254644F0" w:rsidR="00BD3585" w:rsidRDefault="00166E0A" w:rsidP="00BD358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D3585">
        <w:rPr>
          <w:sz w:val="22"/>
          <w:szCs w:val="22"/>
        </w:rPr>
        <w:t>ABREU</w:t>
      </w:r>
      <w:r w:rsidR="00BD3585" w:rsidRPr="00BD3585">
        <w:rPr>
          <w:sz w:val="22"/>
          <w:szCs w:val="22"/>
        </w:rPr>
        <w:t xml:space="preserve"> IM, et al. Cultura de segurança do paciente em centro cirúrgico: visão da enfermagem. </w:t>
      </w:r>
      <w:r w:rsidR="00BD3585" w:rsidRPr="00576ADC">
        <w:rPr>
          <w:b/>
          <w:bCs/>
          <w:sz w:val="22"/>
          <w:szCs w:val="22"/>
        </w:rPr>
        <w:t>Ver, Gaúcha de Enfermagem</w:t>
      </w:r>
      <w:r w:rsidR="00BD3585" w:rsidRPr="00BD3585">
        <w:rPr>
          <w:sz w:val="22"/>
          <w:szCs w:val="22"/>
        </w:rPr>
        <w:t>. ed. 40, 2019.</w:t>
      </w:r>
    </w:p>
    <w:p w14:paraId="3BF16AEE" w14:textId="379FF0CC" w:rsidR="0046001E" w:rsidRDefault="0046001E" w:rsidP="00BD358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DE58EC4" w14:textId="69B36EA4" w:rsidR="0046001E" w:rsidRDefault="0046001E" w:rsidP="00BD358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6001E">
        <w:rPr>
          <w:sz w:val="22"/>
          <w:szCs w:val="22"/>
        </w:rPr>
        <w:t>GUTIERRES, L</w:t>
      </w:r>
      <w:r w:rsidR="00743FB5">
        <w:rPr>
          <w:sz w:val="22"/>
          <w:szCs w:val="22"/>
        </w:rPr>
        <w:t>S,</w:t>
      </w:r>
      <w:r w:rsidRPr="0046001E">
        <w:rPr>
          <w:sz w:val="22"/>
          <w:szCs w:val="22"/>
        </w:rPr>
        <w:t xml:space="preserve"> et </w:t>
      </w:r>
      <w:r w:rsidR="00743FB5" w:rsidRPr="0046001E">
        <w:rPr>
          <w:sz w:val="22"/>
          <w:szCs w:val="22"/>
        </w:rPr>
        <w:t>al.</w:t>
      </w:r>
      <w:r w:rsidRPr="0046001E">
        <w:rPr>
          <w:sz w:val="22"/>
          <w:szCs w:val="22"/>
        </w:rPr>
        <w:t xml:space="preserve"> Boas práticas para segurança do paciente em centro cirúrgico: recomendações de enfermeiros. </w:t>
      </w:r>
      <w:r w:rsidRPr="0046001E">
        <w:rPr>
          <w:b/>
          <w:bCs/>
          <w:sz w:val="22"/>
          <w:szCs w:val="22"/>
        </w:rPr>
        <w:t>Rev. Bras. Enferm</w:t>
      </w:r>
      <w:r w:rsidRPr="0046001E">
        <w:rPr>
          <w:sz w:val="22"/>
          <w:szCs w:val="22"/>
        </w:rPr>
        <w:t xml:space="preserve">., </w:t>
      </w:r>
      <w:r w:rsidR="00743FB5" w:rsidRPr="0046001E">
        <w:rPr>
          <w:sz w:val="22"/>
          <w:szCs w:val="22"/>
        </w:rPr>
        <w:t>Brasília, v.</w:t>
      </w:r>
      <w:r w:rsidRPr="0046001E">
        <w:rPr>
          <w:sz w:val="22"/>
          <w:szCs w:val="22"/>
        </w:rPr>
        <w:t xml:space="preserve"> 71, supl. 6, p. 2775-</w:t>
      </w:r>
      <w:r w:rsidR="00743FB5" w:rsidRPr="0046001E">
        <w:rPr>
          <w:sz w:val="22"/>
          <w:szCs w:val="22"/>
        </w:rPr>
        <w:t>2782, 2018</w:t>
      </w:r>
    </w:p>
    <w:p w14:paraId="325A785D" w14:textId="53C85E40" w:rsidR="0046001E" w:rsidRDefault="0046001E" w:rsidP="00BD358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200D1C0" w14:textId="3C4CFA0B" w:rsidR="0046001E" w:rsidRDefault="00166E0A" w:rsidP="00BD358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SOUZA</w:t>
      </w:r>
      <w:r w:rsidR="0046001E" w:rsidRPr="0046001E">
        <w:rPr>
          <w:sz w:val="22"/>
          <w:szCs w:val="22"/>
        </w:rPr>
        <w:t>, A</w:t>
      </w:r>
      <w:r w:rsidR="00743FB5">
        <w:rPr>
          <w:sz w:val="22"/>
          <w:szCs w:val="22"/>
        </w:rPr>
        <w:t>T</w:t>
      </w:r>
      <w:r>
        <w:rPr>
          <w:sz w:val="22"/>
          <w:szCs w:val="22"/>
        </w:rPr>
        <w:t>G,</w:t>
      </w:r>
      <w:r w:rsidR="0046001E" w:rsidRPr="0046001E">
        <w:rPr>
          <w:sz w:val="22"/>
          <w:szCs w:val="22"/>
        </w:rPr>
        <w:t xml:space="preserve"> et al. Segurança do paciente em centro cirúrgico: percepção dos profissionais de enfermagem. </w:t>
      </w:r>
      <w:r w:rsidR="0046001E" w:rsidRPr="0046001E">
        <w:rPr>
          <w:b/>
          <w:bCs/>
          <w:sz w:val="22"/>
          <w:szCs w:val="22"/>
        </w:rPr>
        <w:t>Revista SOBECC</w:t>
      </w:r>
      <w:r w:rsidR="0046001E" w:rsidRPr="0046001E">
        <w:rPr>
          <w:sz w:val="22"/>
          <w:szCs w:val="22"/>
        </w:rPr>
        <w:t>, São Paulo, v. 25, n. 2, p. 75-82, jun. 2020. ISSN 2358-2871.</w:t>
      </w:r>
    </w:p>
    <w:p w14:paraId="35FDA9E0" w14:textId="362DA833" w:rsidR="0046001E" w:rsidRDefault="0046001E" w:rsidP="006C7A7B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SAMPAIO, M</w:t>
      </w:r>
      <w:r w:rsidR="00743FB5">
        <w:rPr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 w:rsidRPr="006C7A7B">
        <w:rPr>
          <w:b/>
          <w:bCs/>
          <w:sz w:val="22"/>
          <w:szCs w:val="22"/>
        </w:rPr>
        <w:t>Enfermagem em centro cirúrgico</w:t>
      </w:r>
      <w:r w:rsidR="006C7A7B">
        <w:rPr>
          <w:sz w:val="22"/>
          <w:szCs w:val="22"/>
        </w:rPr>
        <w:t xml:space="preserve">. </w:t>
      </w:r>
      <w:r w:rsidRPr="0046001E">
        <w:rPr>
          <w:sz w:val="22"/>
          <w:szCs w:val="22"/>
        </w:rPr>
        <w:t>Londrina: Editora e Distribuidora Educacional</w:t>
      </w:r>
      <w:r w:rsidR="006C7A7B">
        <w:rPr>
          <w:sz w:val="22"/>
          <w:szCs w:val="22"/>
        </w:rPr>
        <w:t xml:space="preserve"> </w:t>
      </w:r>
      <w:r w:rsidRPr="0046001E">
        <w:rPr>
          <w:sz w:val="22"/>
          <w:szCs w:val="22"/>
        </w:rPr>
        <w:t>S.A., 2018</w:t>
      </w:r>
      <w:r w:rsidR="006C7A7B">
        <w:rPr>
          <w:sz w:val="22"/>
          <w:szCs w:val="22"/>
        </w:rPr>
        <w:t>.</w:t>
      </w:r>
    </w:p>
    <w:p w14:paraId="68255921" w14:textId="04666B20" w:rsidR="00F45E23" w:rsidRDefault="00F45E23" w:rsidP="006C7A7B">
      <w:pPr>
        <w:pStyle w:val="NormalWeb"/>
        <w:jc w:val="both"/>
        <w:rPr>
          <w:sz w:val="22"/>
          <w:szCs w:val="22"/>
          <w:lang w:val="en-US"/>
        </w:rPr>
      </w:pPr>
      <w:r w:rsidRPr="00F45E23">
        <w:rPr>
          <w:sz w:val="22"/>
          <w:szCs w:val="22"/>
          <w:lang w:val="en-US"/>
        </w:rPr>
        <w:t>JOHNSTON</w:t>
      </w:r>
      <w:r>
        <w:rPr>
          <w:sz w:val="22"/>
          <w:szCs w:val="22"/>
          <w:lang w:val="en-US"/>
        </w:rPr>
        <w:t xml:space="preserve">, </w:t>
      </w:r>
      <w:r w:rsidRPr="00F45E23">
        <w:rPr>
          <w:sz w:val="22"/>
          <w:szCs w:val="22"/>
          <w:lang w:val="en-US"/>
        </w:rPr>
        <w:t>M</w:t>
      </w:r>
      <w:r w:rsidR="00743FB5">
        <w:rPr>
          <w:sz w:val="22"/>
          <w:szCs w:val="22"/>
          <w:lang w:val="en-US"/>
        </w:rPr>
        <w:t>J</w:t>
      </w:r>
      <w:r w:rsidRPr="00F45E23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et al</w:t>
      </w:r>
      <w:r w:rsidRPr="00F45E23">
        <w:rPr>
          <w:sz w:val="22"/>
          <w:szCs w:val="22"/>
          <w:lang w:val="en-US"/>
        </w:rPr>
        <w:t xml:space="preserve">. Smartphones let surgeons know WhatsApp: an analysis of communication in emergency surgical teams. </w:t>
      </w:r>
      <w:r w:rsidRPr="00F45E23">
        <w:rPr>
          <w:b/>
          <w:bCs/>
          <w:sz w:val="22"/>
          <w:szCs w:val="22"/>
          <w:lang w:val="en-US"/>
        </w:rPr>
        <w:t>Am J Surg</w:t>
      </w:r>
      <w:r w:rsidRPr="00F45E23">
        <w:rPr>
          <w:sz w:val="22"/>
          <w:szCs w:val="22"/>
          <w:lang w:val="en-US"/>
        </w:rPr>
        <w:t>. 2015</w:t>
      </w:r>
      <w:r w:rsidR="00743FB5">
        <w:rPr>
          <w:sz w:val="22"/>
          <w:szCs w:val="22"/>
          <w:lang w:val="en-US"/>
        </w:rPr>
        <w:t>.</w:t>
      </w:r>
    </w:p>
    <w:p w14:paraId="68286657" w14:textId="77777777" w:rsidR="00743FB5" w:rsidRPr="00F45E23" w:rsidRDefault="00743FB5" w:rsidP="006C7A7B">
      <w:pPr>
        <w:pStyle w:val="NormalWeb"/>
        <w:jc w:val="both"/>
        <w:rPr>
          <w:sz w:val="22"/>
          <w:szCs w:val="22"/>
          <w:lang w:val="en-US"/>
        </w:rPr>
      </w:pPr>
    </w:p>
    <w:p w14:paraId="61883726" w14:textId="77777777" w:rsidR="006C7A7B" w:rsidRPr="00F45E23" w:rsidRDefault="006C7A7B" w:rsidP="006C7A7B">
      <w:pPr>
        <w:pStyle w:val="NormalWeb"/>
        <w:jc w:val="both"/>
        <w:rPr>
          <w:sz w:val="22"/>
          <w:szCs w:val="22"/>
          <w:lang w:val="en-US"/>
        </w:rPr>
      </w:pPr>
    </w:p>
    <w:sectPr w:rsidR="006C7A7B" w:rsidRPr="00F45E23" w:rsidSect="00153EBC">
      <w:headerReference w:type="default" r:id="rId8"/>
      <w:footerReference w:type="even" r:id="rId9"/>
      <w:footerReference w:type="default" r:id="rId10"/>
      <w:pgSz w:w="11907" w:h="16840" w:code="9"/>
      <w:pgMar w:top="1418" w:right="1701" w:bottom="1418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87EF" w14:textId="77777777" w:rsidR="00AB03E3" w:rsidRDefault="00AB03E3">
      <w:r>
        <w:separator/>
      </w:r>
    </w:p>
  </w:endnote>
  <w:endnote w:type="continuationSeparator" w:id="0">
    <w:p w14:paraId="3E1CF9DF" w14:textId="77777777" w:rsidR="00AB03E3" w:rsidRDefault="00AB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08794" w14:textId="77777777"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EE0665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2B65" w14:textId="77777777"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D6066" w14:textId="77777777" w:rsidR="00AB03E3" w:rsidRDefault="00AB03E3">
      <w:r>
        <w:separator/>
      </w:r>
    </w:p>
  </w:footnote>
  <w:footnote w:type="continuationSeparator" w:id="0">
    <w:p w14:paraId="01A42355" w14:textId="77777777" w:rsidR="00AB03E3" w:rsidRDefault="00AB03E3">
      <w:r>
        <w:continuationSeparator/>
      </w:r>
    </w:p>
  </w:footnote>
  <w:footnote w:id="1">
    <w:p w14:paraId="3348616A" w14:textId="2E9BD240" w:rsidR="00D81A07" w:rsidRPr="00321AEF" w:rsidRDefault="00D81A07" w:rsidP="00D81A07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 w:rsidR="000863BE">
        <w:rPr>
          <w:sz w:val="18"/>
        </w:rPr>
        <w:t xml:space="preserve"> </w:t>
      </w:r>
      <w:r w:rsidR="00911E61" w:rsidRPr="00234130">
        <w:t xml:space="preserve">Trabalho apresentado para a disciplina de Produção e Inovação Científica da Faculdade Laboro realizada no dia </w:t>
      </w:r>
      <w:r w:rsidR="00FA7682">
        <w:t>30</w:t>
      </w:r>
      <w:r w:rsidR="007746BE">
        <w:t xml:space="preserve"> de </w:t>
      </w:r>
      <w:r w:rsidR="00FA7682">
        <w:t>janeiro</w:t>
      </w:r>
      <w:r w:rsidR="007746BE">
        <w:t xml:space="preserve"> de 202</w:t>
      </w:r>
      <w:r w:rsidR="00FA7682">
        <w:t>1</w:t>
      </w:r>
      <w:r w:rsidR="007746BE">
        <w:t>.</w:t>
      </w:r>
    </w:p>
  </w:footnote>
  <w:footnote w:id="2">
    <w:p w14:paraId="7ACDE51D" w14:textId="40E1D253" w:rsidR="00D81A07" w:rsidRPr="00085B0F" w:rsidRDefault="00D81A07" w:rsidP="00D81A07">
      <w:pPr>
        <w:pStyle w:val="Corpodetexto2"/>
      </w:pPr>
      <w:r w:rsidRPr="00085B0F">
        <w:rPr>
          <w:rStyle w:val="Refdenotaderodap"/>
        </w:rPr>
        <w:footnoteRef/>
      </w:r>
      <w:r w:rsidRPr="00085B0F">
        <w:t xml:space="preserve"> </w:t>
      </w:r>
      <w:r w:rsidR="007746BE">
        <w:t xml:space="preserve">Aluno da Pós Graduação em </w:t>
      </w:r>
      <w:r w:rsidR="00FA7682">
        <w:rPr>
          <w:shd w:val="clear" w:color="auto" w:fill="FFFFFF"/>
        </w:rPr>
        <w:t>Gestão da Assistência de Enfermagem em Centro cirúrgico e CME</w:t>
      </w:r>
      <w:r w:rsidR="000863BE" w:rsidRPr="00085B0F">
        <w:t xml:space="preserve">/, </w:t>
      </w:r>
      <w:r w:rsidR="00FF4F9B" w:rsidRPr="00085B0F">
        <w:t>e-mail</w:t>
      </w:r>
      <w:r w:rsidRPr="00085B0F">
        <w:t xml:space="preserve">: </w:t>
      </w:r>
      <w:r w:rsidR="00FA7682">
        <w:t>a.sbraga27</w:t>
      </w:r>
      <w:r w:rsidR="007746BE">
        <w:t>@gmail.com</w:t>
      </w:r>
    </w:p>
  </w:footnote>
  <w:footnote w:id="3">
    <w:p w14:paraId="47DB7FEC" w14:textId="77777777" w:rsidR="00D81A07" w:rsidRDefault="00D81A07" w:rsidP="007746BE">
      <w:pPr>
        <w:pStyle w:val="Textodenotaderodap"/>
        <w:jc w:val="both"/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 w:rsidR="00085B0F" w:rsidRPr="00085B0F">
        <w:t>Orientadora do trabalho. Professora</w:t>
      </w:r>
      <w:r w:rsidR="00914CE1">
        <w:t xml:space="preserve"> da Faculdade Laboro.</w:t>
      </w:r>
      <w:r w:rsidR="0071751B">
        <w:t xml:space="preserve"> Mestra</w:t>
      </w:r>
      <w:r w:rsidR="00085B0F" w:rsidRPr="00085B0F">
        <w:t xml:space="preserve"> </w:t>
      </w:r>
      <w:r w:rsidR="00914CE1">
        <w:t>em Comunicação</w:t>
      </w:r>
      <w:r w:rsidR="00085B0F" w:rsidRPr="00085B0F">
        <w:t xml:space="preserve">. e-mail: </w:t>
      </w:r>
      <w:r w:rsidR="001146E9">
        <w:t>professorabruna.almeida</w:t>
      </w:r>
      <w:r w:rsidR="00085B0F" w:rsidRPr="00085B0F">
        <w:t>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512"/>
    </w:tblGrid>
    <w:tr w:rsidR="00962BE6" w:rsidRPr="003F058C" w14:paraId="25AA754E" w14:textId="77777777" w:rsidTr="00FF4F9B">
      <w:tc>
        <w:tcPr>
          <w:tcW w:w="1134" w:type="dxa"/>
          <w:shd w:val="clear" w:color="auto" w:fill="auto"/>
        </w:tcPr>
        <w:p w14:paraId="6761728B" w14:textId="77777777" w:rsidR="00962BE6" w:rsidRPr="00494B3E" w:rsidRDefault="00962BE6" w:rsidP="003F058C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lang w:val="pt-BR"/>
            </w:rPr>
          </w:pPr>
        </w:p>
      </w:tc>
      <w:tc>
        <w:tcPr>
          <w:tcW w:w="7512" w:type="dxa"/>
          <w:shd w:val="clear" w:color="auto" w:fill="auto"/>
        </w:tcPr>
        <w:p w14:paraId="2074388E" w14:textId="77777777" w:rsidR="00962BE6" w:rsidRPr="003F058C" w:rsidRDefault="000863BE" w:rsidP="000863BE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Calibri" w:hAnsi="Calibri"/>
              <w:sz w:val="18"/>
              <w:u w:val="single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8240" behindDoc="1" locked="0" layoutInCell="1" allowOverlap="1" wp14:anchorId="24AA68C1" wp14:editId="38817035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2548890" cy="685800"/>
                <wp:effectExtent l="0" t="0" r="3810" b="0"/>
                <wp:wrapTopAndBottom/>
                <wp:docPr id="3" name="Imagem 3" descr="Resultado de imagem para labo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lab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8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7630363" w14:textId="77777777" w:rsidR="00D81A07" w:rsidRPr="000A1DF4" w:rsidRDefault="00D81A07" w:rsidP="00962BE6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rPr>
        <w:rFonts w:ascii="Calibri" w:hAnsi="Calibri"/>
        <w:sz w:val="18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F4"/>
    <w:rsid w:val="00017AD6"/>
    <w:rsid w:val="00041666"/>
    <w:rsid w:val="00054165"/>
    <w:rsid w:val="00072C50"/>
    <w:rsid w:val="00085B0F"/>
    <w:rsid w:val="000863BE"/>
    <w:rsid w:val="000A1DF4"/>
    <w:rsid w:val="000A5622"/>
    <w:rsid w:val="001146E9"/>
    <w:rsid w:val="00120009"/>
    <w:rsid w:val="001337CC"/>
    <w:rsid w:val="00150228"/>
    <w:rsid w:val="00153EBC"/>
    <w:rsid w:val="00166E0A"/>
    <w:rsid w:val="00170500"/>
    <w:rsid w:val="00175F24"/>
    <w:rsid w:val="00193D97"/>
    <w:rsid w:val="001A5E4A"/>
    <w:rsid w:val="00251060"/>
    <w:rsid w:val="00281A27"/>
    <w:rsid w:val="00321AEF"/>
    <w:rsid w:val="003250D1"/>
    <w:rsid w:val="003653D4"/>
    <w:rsid w:val="00373092"/>
    <w:rsid w:val="00395207"/>
    <w:rsid w:val="003A07BA"/>
    <w:rsid w:val="003F058C"/>
    <w:rsid w:val="003F557F"/>
    <w:rsid w:val="0046001E"/>
    <w:rsid w:val="00467086"/>
    <w:rsid w:val="00470621"/>
    <w:rsid w:val="00494B3E"/>
    <w:rsid w:val="004B41D9"/>
    <w:rsid w:val="004C6F1F"/>
    <w:rsid w:val="005053F8"/>
    <w:rsid w:val="005662C4"/>
    <w:rsid w:val="00576ADC"/>
    <w:rsid w:val="005B695E"/>
    <w:rsid w:val="005F1DA4"/>
    <w:rsid w:val="005F410F"/>
    <w:rsid w:val="006060BF"/>
    <w:rsid w:val="00630DE6"/>
    <w:rsid w:val="00693D4B"/>
    <w:rsid w:val="00696DEA"/>
    <w:rsid w:val="006C7A7B"/>
    <w:rsid w:val="006D5CB7"/>
    <w:rsid w:val="006E3058"/>
    <w:rsid w:val="006E4EF0"/>
    <w:rsid w:val="0071751B"/>
    <w:rsid w:val="007215CE"/>
    <w:rsid w:val="00726650"/>
    <w:rsid w:val="00734AB2"/>
    <w:rsid w:val="00743FB5"/>
    <w:rsid w:val="007746BE"/>
    <w:rsid w:val="00830A84"/>
    <w:rsid w:val="00850470"/>
    <w:rsid w:val="008A7529"/>
    <w:rsid w:val="008C3837"/>
    <w:rsid w:val="00911E61"/>
    <w:rsid w:val="009143E4"/>
    <w:rsid w:val="00914CE1"/>
    <w:rsid w:val="00962BE6"/>
    <w:rsid w:val="009A65DF"/>
    <w:rsid w:val="009E330B"/>
    <w:rsid w:val="009E35E7"/>
    <w:rsid w:val="009E626A"/>
    <w:rsid w:val="00A24711"/>
    <w:rsid w:val="00AB03E3"/>
    <w:rsid w:val="00B613DF"/>
    <w:rsid w:val="00BD3585"/>
    <w:rsid w:val="00BE6014"/>
    <w:rsid w:val="00C12AF7"/>
    <w:rsid w:val="00C14888"/>
    <w:rsid w:val="00C22381"/>
    <w:rsid w:val="00C34555"/>
    <w:rsid w:val="00C43CC6"/>
    <w:rsid w:val="00C57189"/>
    <w:rsid w:val="00CB5998"/>
    <w:rsid w:val="00CE686B"/>
    <w:rsid w:val="00D11A53"/>
    <w:rsid w:val="00D81A07"/>
    <w:rsid w:val="00DC0BCF"/>
    <w:rsid w:val="00DC4F9B"/>
    <w:rsid w:val="00E16ABE"/>
    <w:rsid w:val="00E17225"/>
    <w:rsid w:val="00E77269"/>
    <w:rsid w:val="00F07DDE"/>
    <w:rsid w:val="00F45E23"/>
    <w:rsid w:val="00F478FA"/>
    <w:rsid w:val="00F942CA"/>
    <w:rsid w:val="00FA7682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C97AA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semiHidden/>
    <w:pPr>
      <w:jc w:val="both"/>
    </w:pPr>
    <w:rPr>
      <w:iCs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7746BE"/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FAD8-FE0C-40F4-A4A1-3770483A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4965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Bruna Rafaella Almeida da Costa</cp:lastModifiedBy>
  <cp:revision>4</cp:revision>
  <cp:lastPrinted>2007-12-20T13:06:00Z</cp:lastPrinted>
  <dcterms:created xsi:type="dcterms:W3CDTF">2021-02-15T20:46:00Z</dcterms:created>
  <dcterms:modified xsi:type="dcterms:W3CDTF">2021-03-07T19:03:00Z</dcterms:modified>
</cp:coreProperties>
</file>